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4D4" w:rsidRDefault="004A060A" w:rsidP="004E44D4">
      <w:pPr>
        <w:ind w:left="-567"/>
      </w:pPr>
      <w:r w:rsidRPr="004A060A">
        <w:rPr>
          <w:noProof/>
          <w:lang w:eastAsia="es-BO"/>
        </w:rPr>
        <w:drawing>
          <wp:inline distT="0" distB="0" distL="0" distR="0">
            <wp:extent cx="10496550" cy="5047615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7001" cy="504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D4" w:rsidRPr="004E44D4" w:rsidRDefault="004E44D4" w:rsidP="004E44D4"/>
    <w:p w:rsidR="004E44D4" w:rsidRPr="004E44D4" w:rsidRDefault="004E44D4" w:rsidP="004E44D4"/>
    <w:p w:rsidR="004E44D4" w:rsidRPr="004E44D4" w:rsidRDefault="004E44D4" w:rsidP="004E44D4"/>
    <w:p w:rsidR="004E44D4" w:rsidRDefault="004E44D4" w:rsidP="004E44D4"/>
    <w:p w:rsidR="004A060A" w:rsidRDefault="004A060A" w:rsidP="004E44D4"/>
    <w:p w:rsidR="004A060A" w:rsidRPr="004E44D4" w:rsidRDefault="004A060A" w:rsidP="004E44D4">
      <w:r w:rsidRPr="004A060A">
        <w:rPr>
          <w:noProof/>
          <w:lang w:eastAsia="es-BO"/>
        </w:rPr>
        <w:drawing>
          <wp:inline distT="0" distB="0" distL="0" distR="0" wp14:anchorId="16FB74E4" wp14:editId="47C0042D">
            <wp:extent cx="10178415" cy="5251261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8415" cy="5251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0A" w:rsidRDefault="004A060A" w:rsidP="00A57AC5">
      <w:r>
        <w:lastRenderedPageBreak/>
        <w:t xml:space="preserve">      </w:t>
      </w:r>
    </w:p>
    <w:tbl>
      <w:tblPr>
        <w:tblW w:w="164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5213"/>
        <w:gridCol w:w="1323"/>
        <w:gridCol w:w="1757"/>
        <w:gridCol w:w="1757"/>
        <w:gridCol w:w="250"/>
        <w:gridCol w:w="302"/>
        <w:gridCol w:w="302"/>
        <w:gridCol w:w="250"/>
        <w:gridCol w:w="267"/>
        <w:gridCol w:w="250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</w:tblGrid>
      <w:tr w:rsidR="004A060A" w:rsidRPr="004A060A" w:rsidTr="004A060A">
        <w:trPr>
          <w:trHeight w:val="243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BO"/>
              </w:rPr>
            </w:pPr>
          </w:p>
        </w:tc>
        <w:tc>
          <w:tcPr>
            <w:tcW w:w="159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BO"/>
              </w:rPr>
              <w:t>FORM. SAP-17/1</w:t>
            </w:r>
          </w:p>
        </w:tc>
      </w:tr>
      <w:tr w:rsidR="004A060A" w:rsidRPr="004A060A" w:rsidTr="004A060A">
        <w:trPr>
          <w:trHeight w:val="328"/>
        </w:trPr>
        <w:tc>
          <w:tcPr>
            <w:tcW w:w="1641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  <w:lang w:eastAsia="es-BO"/>
              </w:rPr>
              <w:t>CRONOGRAMA DE LA EVALUACIÓN DEL DESEMPEÑO GESTIÓN 2022</w:t>
            </w:r>
          </w:p>
        </w:tc>
      </w:tr>
      <w:tr w:rsidR="004A060A" w:rsidRPr="004A060A" w:rsidTr="004A060A">
        <w:trPr>
          <w:trHeight w:val="24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N°</w:t>
            </w:r>
          </w:p>
        </w:tc>
        <w:tc>
          <w:tcPr>
            <w:tcW w:w="5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NOMBRE DE LA TAREA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DURACIÓN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COMIENZO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FIN</w:t>
            </w:r>
          </w:p>
        </w:tc>
        <w:tc>
          <w:tcPr>
            <w:tcW w:w="593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Abril 2023</w:t>
            </w:r>
          </w:p>
        </w:tc>
      </w:tr>
      <w:tr w:rsidR="004A060A" w:rsidRPr="004A060A" w:rsidTr="004A060A">
        <w:trPr>
          <w:trHeight w:val="24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5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L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J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V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L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J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V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L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J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V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L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M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J</w:t>
            </w:r>
          </w:p>
        </w:tc>
      </w:tr>
      <w:tr w:rsidR="004A060A" w:rsidRPr="004A060A" w:rsidTr="004A060A">
        <w:trPr>
          <w:trHeight w:val="24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5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9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11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12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13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16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17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18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21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22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23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b/>
                <w:bCs/>
                <w:color w:val="FFFFFF"/>
                <w:sz w:val="18"/>
                <w:szCs w:val="18"/>
                <w:lang w:eastAsia="es-BO"/>
              </w:rPr>
              <w:t>24</w:t>
            </w:r>
          </w:p>
        </w:tc>
      </w:tr>
      <w:tr w:rsidR="004A060A" w:rsidRPr="004A060A" w:rsidTr="004A060A">
        <w:trPr>
          <w:trHeight w:val="743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  <w:t>17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Aprobación de las acciones por parte del Gobernador/Subgobernador/ Director mediante comunicación interna.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2 días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Lun 03/04/23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Mar 04/04/23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</w:tr>
      <w:tr w:rsidR="004A060A" w:rsidRPr="004A060A" w:rsidTr="004A060A">
        <w:trPr>
          <w:trHeight w:val="78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  <w:t>18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Ejecución de las acciones aprobadas a través del formulario 021 Memorándum de Evaluación del Desempeño.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2 días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Mie 05/04/23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Jue 06/04/23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</w:tr>
      <w:tr w:rsidR="004A060A" w:rsidRPr="004A060A" w:rsidTr="004A060A">
        <w:trPr>
          <w:trHeight w:val="1183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Llenado del Formulario de Resultados de la Evaluación del Desempeño (FORM. SAP-21/1) y posterior validación del mismo, mediante las firmas del encargado de la elaboración del formulario y la MAE.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4 dias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Vie 07/04/23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Mie 11/04/23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 </w:t>
            </w:r>
          </w:p>
        </w:tc>
      </w:tr>
      <w:tr w:rsidR="004A060A" w:rsidRPr="004A060A" w:rsidTr="004A060A">
        <w:trPr>
          <w:trHeight w:val="1512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  <w:t>20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Remisión del Formulario de Resultados de Evaluación del Desempeño (FORM. SAP-21/1)  en dos ejemplares originales de cada Subgobernación y Unidad Desconcentrada, a la Dirección Dptal. de Recursos Humanos de la Gobiernación del Departamento de Tarija.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2 días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BO"/>
              </w:rPr>
              <w:t>Mie 11/04/23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Jue 12/04/23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</w:tr>
      <w:tr w:rsidR="004A060A" w:rsidRPr="004A060A" w:rsidTr="004A060A">
        <w:trPr>
          <w:trHeight w:val="1243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  <w:t>21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Registro y archivo de los formularios de Resultados de Evaluación del Desempeño en la Dirección Dptal. de Recursos Humanos.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2 días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Vie 13/04/23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Lun 16/04/23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</w:tr>
      <w:tr w:rsidR="004A060A" w:rsidRPr="004A060A" w:rsidTr="004A060A">
        <w:trPr>
          <w:trHeight w:val="1634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FFFFFF"/>
                <w:sz w:val="20"/>
                <w:szCs w:val="20"/>
                <w:lang w:eastAsia="es-BO"/>
              </w:rPr>
              <w:t>22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Remisión del Formulario de Resultados de Evaluación del Desempeño (FORM. SAP-21/1) consolidado, de la Evaluación del Desempeño Gestión 2022, a la Dirección General del Servicio Civil dependiente del Ministerio de Trabajo, Empleo y Previsión Social para el registro correspondiente.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1 días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Mar 17/04/23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Mar 17/04/23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0A" w:rsidRPr="004A060A" w:rsidRDefault="004A060A" w:rsidP="004A0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BO"/>
              </w:rPr>
              <w:t>X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60A" w:rsidRPr="004A060A" w:rsidRDefault="004A060A" w:rsidP="004A06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4A060A">
              <w:rPr>
                <w:rFonts w:ascii="Calibri" w:eastAsia="Times New Roman" w:hAnsi="Calibri" w:cs="Calibri"/>
                <w:color w:val="000000"/>
                <w:lang w:eastAsia="es-BO"/>
              </w:rPr>
              <w:t> </w:t>
            </w:r>
          </w:p>
        </w:tc>
      </w:tr>
    </w:tbl>
    <w:p w:rsidR="004A060A" w:rsidRPr="00362F71" w:rsidRDefault="004A060A" w:rsidP="00A57AC5">
      <w:bookmarkStart w:id="0" w:name="_GoBack"/>
      <w:bookmarkEnd w:id="0"/>
    </w:p>
    <w:sectPr w:rsidR="004A060A" w:rsidRPr="00362F71" w:rsidSect="005F50FB">
      <w:footerReference w:type="default" r:id="rId8"/>
      <w:pgSz w:w="18722" w:h="12242" w:orient="landscape" w:code="258"/>
      <w:pgMar w:top="709" w:right="1417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DE4" w:rsidRDefault="00A02DE4" w:rsidP="00AD7B39">
      <w:pPr>
        <w:spacing w:after="0" w:line="240" w:lineRule="auto"/>
      </w:pPr>
      <w:r>
        <w:separator/>
      </w:r>
    </w:p>
  </w:endnote>
  <w:endnote w:type="continuationSeparator" w:id="0">
    <w:p w:rsidR="00A02DE4" w:rsidRDefault="00A02DE4" w:rsidP="00AD7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60A" w:rsidRDefault="004A060A">
    <w:pPr>
      <w:pStyle w:val="Piedepgina"/>
    </w:pPr>
  </w:p>
  <w:p w:rsidR="004A060A" w:rsidRDefault="004A060A">
    <w:pPr>
      <w:pStyle w:val="Piedepgina"/>
    </w:pPr>
  </w:p>
  <w:p w:rsidR="004A060A" w:rsidRDefault="004A060A">
    <w:pPr>
      <w:pStyle w:val="Piedepgina"/>
    </w:pPr>
  </w:p>
  <w:p w:rsidR="004A060A" w:rsidRDefault="004A06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DE4" w:rsidRDefault="00A02DE4" w:rsidP="00AD7B39">
      <w:pPr>
        <w:spacing w:after="0" w:line="240" w:lineRule="auto"/>
      </w:pPr>
      <w:r>
        <w:separator/>
      </w:r>
    </w:p>
  </w:footnote>
  <w:footnote w:type="continuationSeparator" w:id="0">
    <w:p w:rsidR="00A02DE4" w:rsidRDefault="00A02DE4" w:rsidP="00AD7B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4D4"/>
    <w:rsid w:val="00084BF3"/>
    <w:rsid w:val="00126372"/>
    <w:rsid w:val="00362F71"/>
    <w:rsid w:val="004A060A"/>
    <w:rsid w:val="004A0744"/>
    <w:rsid w:val="004A0BCC"/>
    <w:rsid w:val="004D5E50"/>
    <w:rsid w:val="004E44D4"/>
    <w:rsid w:val="005E5CBE"/>
    <w:rsid w:val="005F50FB"/>
    <w:rsid w:val="00683FFD"/>
    <w:rsid w:val="006A6A11"/>
    <w:rsid w:val="006F165B"/>
    <w:rsid w:val="007230DE"/>
    <w:rsid w:val="007478F6"/>
    <w:rsid w:val="00A02DE4"/>
    <w:rsid w:val="00A57AC5"/>
    <w:rsid w:val="00AD7B39"/>
    <w:rsid w:val="00B06C33"/>
    <w:rsid w:val="00D62F98"/>
    <w:rsid w:val="00D96987"/>
    <w:rsid w:val="00DC100E"/>
    <w:rsid w:val="00E71492"/>
    <w:rsid w:val="00FD12DB"/>
    <w:rsid w:val="00FE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D787F3"/>
  <w15:docId w15:val="{4DFD99AC-C5F6-418F-BB29-AD3D9080D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4D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D7B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7B39"/>
  </w:style>
  <w:style w:type="paragraph" w:styleId="Piedepgina">
    <w:name w:val="footer"/>
    <w:basedOn w:val="Normal"/>
    <w:link w:val="PiedepginaCar"/>
    <w:uiPriority w:val="99"/>
    <w:unhideWhenUsed/>
    <w:rsid w:val="00AD7B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7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RecursosHumanos</dc:creator>
  <cp:lastModifiedBy>RecursosHumanos</cp:lastModifiedBy>
  <cp:revision>2</cp:revision>
  <cp:lastPrinted>2022-11-14T19:43:00Z</cp:lastPrinted>
  <dcterms:created xsi:type="dcterms:W3CDTF">2023-03-09T23:03:00Z</dcterms:created>
  <dcterms:modified xsi:type="dcterms:W3CDTF">2023-03-09T23:03:00Z</dcterms:modified>
</cp:coreProperties>
</file>